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75" w:rsidRPr="009C1EB0" w:rsidRDefault="00501875" w:rsidP="00501875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</w:rPr>
        <w:t>Quaresma… também para ateus</w:t>
      </w:r>
    </w:p>
    <w:p w:rsidR="00501875" w:rsidRDefault="00501875" w:rsidP="0050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Após a folia do Carnaval, começou a Quaresma. </w:t>
      </w:r>
    </w:p>
    <w:p w:rsidR="00501875" w:rsidRDefault="00501875" w:rsidP="0050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carnaval, ancestralmente festejado nos países católicos, sempre foi marcado pelo jogo de identidades, pela transgressão das regras e pelos excessos alimentares em particular a ingestão de bebidas alcoólicas. São dias em que tudo parece ser permitido, numa compensação antecipada de dias em que tudo parece ser proibido. Anunciava-se assim um tempo austero, de cumprimento intenso e estrito de ritos, de jejum e de abstinência.</w:t>
      </w:r>
    </w:p>
    <w:p w:rsidR="00501875" w:rsidRPr="00841A78" w:rsidRDefault="00501875" w:rsidP="0050187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E, todavia, esta forma simplista de </w:t>
      </w:r>
      <w:proofErr w:type="spellStart"/>
      <w:r>
        <w:rPr>
          <w:rFonts w:ascii="Times New Roman" w:hAnsi="Times New Roman" w:cs="Times New Roman"/>
          <w:sz w:val="20"/>
          <w:szCs w:val="20"/>
        </w:rPr>
        <w:t>percepção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 quaresma é bastante equívoca. Nem os rituais litúrgicos, nem tão pouco o jejum e a abstinência constituem qualquer finalidade ou têm qualquer valor em si mesmo. São apenas vias para o verdadeiro </w:t>
      </w:r>
      <w:proofErr w:type="spellStart"/>
      <w:r>
        <w:rPr>
          <w:rFonts w:ascii="Times New Roman" w:hAnsi="Times New Roman" w:cs="Times New Roman"/>
          <w:sz w:val="20"/>
          <w:szCs w:val="20"/>
        </w:rPr>
        <w:t>objectivo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celebração intensa da fé, através do encontro consigo mesmo e da (</w:t>
      </w:r>
      <w:proofErr w:type="spellStart"/>
      <w:r>
        <w:rPr>
          <w:rFonts w:ascii="Times New Roman" w:hAnsi="Times New Roman" w:cs="Times New Roman"/>
          <w:sz w:val="20"/>
          <w:szCs w:val="20"/>
        </w:rPr>
        <w:t>re</w:t>
      </w:r>
      <w:proofErr w:type="spellEnd"/>
      <w:r>
        <w:rPr>
          <w:rFonts w:ascii="Times New Roman" w:hAnsi="Times New Roman" w:cs="Times New Roman"/>
          <w:sz w:val="20"/>
          <w:szCs w:val="20"/>
        </w:rPr>
        <w:t>)orientação da sua vida. Isto é – se quisermos ainda retomar uma das relações remotas do carnaval –, a quaresma convida à escolha séria de uma identidade autêntica: quem queremos ser?</w:t>
      </w:r>
    </w:p>
    <w:p w:rsidR="00501875" w:rsidRDefault="00501875" w:rsidP="0050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 quaresma, para o cristão, é um tempo, por excelência, de preparação de celebração da fé, do fundamento ou razão de ser da sua fé: a morte e ressurreição de Jesus. É porque Jesus morre e ressuscita que ele se revela em plenitude como homem e como Deus. Sem o supremo sacrifício de si por amor à humanidade e a superação da morte, Jesus seria apenas um homem bom ou um profeta, que suscita admiração, mas não veneração.</w:t>
      </w:r>
    </w:p>
    <w:p w:rsidR="00501875" w:rsidRDefault="00501875" w:rsidP="0050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quaresma, para o cristão, é um tempo de grande decisão acerca da sua vida: aderir a Deus ou deambular pelo mundo… Por isso, este tempo extraordinário, inicia-se pela evocação das tentações de Jesus, à semelhança das tentações que quotidianamente a materialidade do mundo e a sensibilidade do corpo colocam à integridade do espírito e perante as quais optamos por um caminho.</w:t>
      </w:r>
    </w:p>
    <w:p w:rsidR="00501875" w:rsidRDefault="00501875" w:rsidP="0050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quaresma, para o cristão, é um tempo de travessia do deserto, de provações e resiliência; um tempo de solidão e recolhimento; um tempo de interioridade e encontro; um tempo de conversão e renovação, acompanhado pela fé e na certeza do encontro com Cristo. Por isso também não é um tempo de tristeza, mas de encontro consigo mediado por Deus.</w:t>
      </w:r>
    </w:p>
    <w:p w:rsidR="00501875" w:rsidRDefault="00501875" w:rsidP="0050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travessia do deserto não é, todavia, privilégio dos cristãos. Pode e deve ser percorrida por todos e também por aqueles que caminham sem o apoio da fé ou a companhia de Cristo. Será então um tempo de abrandamento do afã diário, de disponibilidade para pensar, de tranquilidade para decidir, de convicção na capacidade de ser mais e melhor, num processo que, genuinamente vivido, conduzirá todos e cada um encontrar o sentido da sua vida em que também a sua identidade se afirma e fortalece. Será um tempo de encontro consigo mesmo que a todos renova… e até pode ser que encontre Deus no seu caminho…. </w:t>
      </w:r>
    </w:p>
    <w:p w:rsidR="00501875" w:rsidRDefault="00501875" w:rsidP="0050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30B" w:rsidRDefault="004B330B" w:rsidP="006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bookmarkStart w:id="0" w:name="_GoBack"/>
      <w:bookmarkEnd w:id="0"/>
    </w:p>
    <w:p w:rsidR="004B330B" w:rsidRPr="004B330B" w:rsidRDefault="004B330B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4B330B" w:rsidRPr="004B330B" w:rsidRDefault="00501875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4B330B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sectPr w:rsidR="004B330B" w:rsidRPr="004B330B" w:rsidSect="00272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FA"/>
    <w:rsid w:val="001868BC"/>
    <w:rsid w:val="002074FA"/>
    <w:rsid w:val="00272628"/>
    <w:rsid w:val="004B330B"/>
    <w:rsid w:val="00501875"/>
    <w:rsid w:val="005646FB"/>
    <w:rsid w:val="006253E0"/>
    <w:rsid w:val="007945D5"/>
    <w:rsid w:val="00AB4472"/>
    <w:rsid w:val="00D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B0A44-FD48-4FE5-A8E0-0172DF24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B3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Utilizador do Windows</cp:lastModifiedBy>
  <cp:revision>3</cp:revision>
  <dcterms:created xsi:type="dcterms:W3CDTF">2017-03-10T09:54:00Z</dcterms:created>
  <dcterms:modified xsi:type="dcterms:W3CDTF">2017-03-10T09:55:00Z</dcterms:modified>
</cp:coreProperties>
</file>