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27" w:rsidRDefault="00CE5B27" w:rsidP="00CE5B27">
      <w:pPr>
        <w:spacing w:after="0"/>
        <w:jc w:val="both"/>
        <w:rPr>
          <w:rFonts w:cstheme="minorHAnsi"/>
          <w:b/>
          <w:color w:val="000000"/>
          <w:shd w:val="clear" w:color="auto" w:fill="FFFFFF"/>
        </w:rPr>
      </w:pPr>
    </w:p>
    <w:p w:rsidR="00CE5B27" w:rsidRPr="00054132" w:rsidRDefault="00CE5B27" w:rsidP="00CE5B27">
      <w:pPr>
        <w:spacing w:after="0"/>
        <w:jc w:val="both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 xml:space="preserve">Começou a </w:t>
      </w:r>
      <w:proofErr w:type="spellStart"/>
      <w:r w:rsidRPr="00F23E4B">
        <w:rPr>
          <w:rFonts w:cstheme="minorHAnsi"/>
          <w:b/>
          <w:i/>
          <w:color w:val="000000"/>
          <w:shd w:val="clear" w:color="auto" w:fill="FFFFFF"/>
        </w:rPr>
        <w:t>silly</w:t>
      </w:r>
      <w:proofErr w:type="spellEnd"/>
      <w:r w:rsidRPr="00F23E4B">
        <w:rPr>
          <w:rFonts w:cstheme="minorHAnsi"/>
          <w:b/>
          <w:i/>
          <w:color w:val="000000"/>
          <w:shd w:val="clear" w:color="auto" w:fill="FFFFFF"/>
        </w:rPr>
        <w:t xml:space="preserve"> </w:t>
      </w:r>
      <w:proofErr w:type="spellStart"/>
      <w:r w:rsidRPr="00F23E4B">
        <w:rPr>
          <w:rFonts w:cstheme="minorHAnsi"/>
          <w:b/>
          <w:i/>
          <w:color w:val="000000"/>
          <w:shd w:val="clear" w:color="auto" w:fill="FFFFFF"/>
        </w:rPr>
        <w:t>season</w:t>
      </w:r>
      <w:proofErr w:type="spellEnd"/>
      <w:r>
        <w:rPr>
          <w:rFonts w:cstheme="minorHAnsi"/>
          <w:b/>
          <w:color w:val="000000"/>
          <w:shd w:val="clear" w:color="auto" w:fill="FFFFFF"/>
        </w:rPr>
        <w:t>, já se sabe</w:t>
      </w:r>
    </w:p>
    <w:p w:rsidR="00CE5B27" w:rsidRDefault="00CE5B27" w:rsidP="00CE5B27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ab/>
        <w:t xml:space="preserve">Antes do que se supunha ser o início da </w:t>
      </w:r>
      <w:proofErr w:type="spellStart"/>
      <w:r w:rsidRPr="00A91E27">
        <w:rPr>
          <w:rFonts w:cstheme="minorHAnsi"/>
          <w:i/>
          <w:color w:val="000000"/>
          <w:shd w:val="clear" w:color="auto" w:fill="FFFFFF"/>
        </w:rPr>
        <w:t>silly</w:t>
      </w:r>
      <w:proofErr w:type="spellEnd"/>
      <w:r w:rsidRPr="00A91E27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A91E27">
        <w:rPr>
          <w:rFonts w:cstheme="minorHAnsi"/>
          <w:i/>
          <w:color w:val="000000"/>
          <w:shd w:val="clear" w:color="auto" w:fill="FFFFFF"/>
        </w:rPr>
        <w:t>season</w:t>
      </w:r>
      <w:proofErr w:type="spellEnd"/>
      <w:r>
        <w:rPr>
          <w:rFonts w:cstheme="minorHAnsi"/>
          <w:color w:val="000000"/>
          <w:shd w:val="clear" w:color="auto" w:fill="FFFFFF"/>
        </w:rPr>
        <w:t>, ou talvez então já como seu introito, eis que a comunicação social se enche do iminente e complexo problema das eleições para 2019 e mesmo para 2020!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Note-se que a </w:t>
      </w:r>
      <w:proofErr w:type="spellStart"/>
      <w:r w:rsidRPr="009C1A4E">
        <w:rPr>
          <w:rFonts w:cstheme="minorHAnsi"/>
          <w:i/>
          <w:color w:val="000000"/>
          <w:shd w:val="clear" w:color="auto" w:fill="FFFFFF"/>
        </w:rPr>
        <w:t>silly</w:t>
      </w:r>
      <w:proofErr w:type="spellEnd"/>
      <w:r w:rsidRPr="009C1A4E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9C1A4E">
        <w:rPr>
          <w:rFonts w:cstheme="minorHAnsi"/>
          <w:i/>
          <w:color w:val="000000"/>
          <w:shd w:val="clear" w:color="auto" w:fill="FFFFFF"/>
        </w:rPr>
        <w:t>season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já ultrapassou entre nós o seu sentido originário anglo-saxónico, classificando a época do ano, geralmente no verão, em que os políticos se ausentam do palco e recolhem aos bastidores das suas férias, preenchendo os jornais o seu espaço com irrelevâncias devidamente valorizadas. Entre nós refere-se também aos efeitos nefastos do estio nas cabeças mais ponderadas que, por efeito do calor, dilatam para o disparate. E, claro, vai tudo parar à comunicação social…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Vejamos. A grande preocupação que nos passam hoje é a das próximas eleições. Próximas?! Enfim…, para daqui a mais de um ano… As eleições legislativas serão entre </w:t>
      </w:r>
      <w:proofErr w:type="gramStart"/>
      <w:r>
        <w:rPr>
          <w:rFonts w:cstheme="minorHAnsi"/>
          <w:color w:val="000000"/>
          <w:shd w:val="clear" w:color="auto" w:fill="FFFFFF"/>
        </w:rPr>
        <w:t>Setembro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e Outubro de 2019! 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Ah, sim, antes das legislativas também teremos a dos deputados europeus, em </w:t>
      </w:r>
      <w:proofErr w:type="gramStart"/>
      <w:r>
        <w:rPr>
          <w:rFonts w:cstheme="minorHAnsi"/>
          <w:color w:val="000000"/>
          <w:shd w:val="clear" w:color="auto" w:fill="FFFFFF"/>
        </w:rPr>
        <w:t>Maio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de 2019. Mas destas eleições pouco se fala e só são referidas quando se quer reforçar o cabaz das eleições: acrescentam então mais estas. Além disso, parece que importam sempre a poucos: os partidos distribuem os lugares conforme o jogo político que estiver então em aberto. Ainda não aprenderam que um trabalho político intenso e de qualidade em Bruxelas pode ser benéfico para a Região e para o país. Ou percebem-no, mas não querem saber porque essa </w:t>
      </w:r>
      <w:proofErr w:type="spellStart"/>
      <w:r>
        <w:rPr>
          <w:rFonts w:cstheme="minorHAnsi"/>
          <w:color w:val="000000"/>
          <w:shd w:val="clear" w:color="auto" w:fill="FFFFFF"/>
        </w:rPr>
        <w:t>acção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, frequentemente </w:t>
      </w:r>
      <w:proofErr w:type="spellStart"/>
      <w:r>
        <w:rPr>
          <w:rFonts w:cstheme="minorHAnsi"/>
          <w:color w:val="000000"/>
          <w:shd w:val="clear" w:color="auto" w:fill="FFFFFF"/>
        </w:rPr>
        <w:t>supra-partidária</w:t>
      </w:r>
      <w:proofErr w:type="spellEnd"/>
      <w:r>
        <w:rPr>
          <w:rFonts w:cstheme="minorHAnsi"/>
          <w:color w:val="000000"/>
          <w:shd w:val="clear" w:color="auto" w:fill="FFFFFF"/>
        </w:rPr>
        <w:t>, não tem o peso desejado nas escaramuças político-partidárias com que vão preenchendo o dia.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Ultrapassemos a irrelevância e passemos às legislativas! Porém, que dizer?! São daqui a mais de um ano e em política um único dia pode-se tornar bastante longo. Muito pode ainda acontecer. Simultaneamente, acabou o voto útil, pelo que só interessam os “prognósticos depois do jogo</w:t>
      </w:r>
      <w:proofErr w:type="gramStart"/>
      <w:r>
        <w:rPr>
          <w:rFonts w:cstheme="minorHAnsi"/>
          <w:color w:val="000000"/>
          <w:shd w:val="clear" w:color="auto" w:fill="FFFFFF"/>
        </w:rPr>
        <w:t>”....</w:t>
      </w:r>
      <w:proofErr w:type="gramEnd"/>
      <w:r>
        <w:rPr>
          <w:rFonts w:cstheme="minorHAnsi"/>
          <w:color w:val="000000"/>
          <w:shd w:val="clear" w:color="auto" w:fill="FFFFFF"/>
        </w:rPr>
        <w:t>, ou seja não sabemos que contas se poderão fazer antes dos votos apurados.  Enfim, sabíamos já que o tema não era iminente e também concluímos que não é nada complexo. Independentemente dos resultados, quer António Costa perca ou ganhe sem maioria encostar-se-á a quem der mais. Sim, Sr. Primeiro-Ministro, a carochinha está à janela.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proofErr w:type="gramStart"/>
      <w:r>
        <w:rPr>
          <w:rFonts w:cstheme="minorHAnsi"/>
          <w:color w:val="000000"/>
          <w:shd w:val="clear" w:color="auto" w:fill="FFFFFF"/>
        </w:rPr>
        <w:t>No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entretanto, vai jurando fidelidade aos noivos de esquerda e anuncia as núpcias: a próxima geringonça – diz o Ministro dos Negócios Estrangeiros – não será apenas para acordos parlamentares mas para a implementação de políticas, nomeadamente de relações externas. Talvez alguém devesse avisar o Ministro que o PCP e o BE querem sair do euro e abandonar a União Europeia e que o PS se afirma europeísta. Mas, afinal, quem se interessa com esta flagrante gafe ou demagogia pouco elaborada…? É o verão já a aquecer…</w:t>
      </w:r>
    </w:p>
    <w:p w:rsidR="00CE5B27" w:rsidRDefault="00CE5B27" w:rsidP="00CE5B27">
      <w:pPr>
        <w:spacing w:after="0"/>
        <w:ind w:firstLine="708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Sobram-nos mais umas eleições no nosso cesto eleitoral: as regionais, lá para </w:t>
      </w:r>
      <w:proofErr w:type="gramStart"/>
      <w:r>
        <w:rPr>
          <w:rFonts w:cstheme="minorHAnsi"/>
          <w:color w:val="000000"/>
          <w:shd w:val="clear" w:color="auto" w:fill="FFFFFF"/>
        </w:rPr>
        <w:t>Setembro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ou Outubro de 2020. E já se fala delas… Quem as ganha? Já se sabe. Quem constitui governo? Já se sabe. E mesmo assim há quem</w:t>
      </w:r>
      <w:bookmarkStart w:id="0" w:name="_GoBack"/>
      <w:bookmarkEnd w:id="0"/>
      <w:r>
        <w:rPr>
          <w:rFonts w:cstheme="minorHAnsi"/>
          <w:color w:val="000000"/>
          <w:shd w:val="clear" w:color="auto" w:fill="FFFFFF"/>
        </w:rPr>
        <w:t xml:space="preserve"> queira alimentar conversa sobre como o líder do PSD Açores limpou o partido dos “barões” e o preparou para o futuro… Começou a </w:t>
      </w:r>
      <w:proofErr w:type="spellStart"/>
      <w:r w:rsidRPr="00FC3E7A">
        <w:rPr>
          <w:rFonts w:cstheme="minorHAnsi"/>
          <w:i/>
          <w:color w:val="000000"/>
          <w:shd w:val="clear" w:color="auto" w:fill="FFFFFF"/>
        </w:rPr>
        <w:t>silly</w:t>
      </w:r>
      <w:proofErr w:type="spellEnd"/>
      <w:r w:rsidRPr="00FC3E7A">
        <w:rPr>
          <w:rFonts w:cstheme="minorHAnsi"/>
          <w:i/>
          <w:color w:val="000000"/>
          <w:shd w:val="clear" w:color="auto" w:fill="FFFFFF"/>
        </w:rPr>
        <w:t xml:space="preserve"> </w:t>
      </w:r>
      <w:proofErr w:type="spellStart"/>
      <w:r w:rsidRPr="00FC3E7A">
        <w:rPr>
          <w:rFonts w:cstheme="minorHAnsi"/>
          <w:i/>
          <w:color w:val="000000"/>
          <w:shd w:val="clear" w:color="auto" w:fill="FFFFFF"/>
        </w:rPr>
        <w:t>season</w:t>
      </w:r>
      <w:proofErr w:type="spellEnd"/>
      <w:r>
        <w:rPr>
          <w:rFonts w:cstheme="minorHAnsi"/>
          <w:color w:val="000000"/>
          <w:shd w:val="clear" w:color="auto" w:fill="FFFFFF"/>
        </w:rPr>
        <w:t>!</w:t>
      </w:r>
    </w:p>
    <w:p w:rsidR="00CE5B27" w:rsidRDefault="00CE5B27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</w:pPr>
    </w:p>
    <w:p w:rsidR="00DC49CA" w:rsidRPr="004B330B" w:rsidRDefault="00DC49CA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</w:pPr>
      <w:r w:rsidRPr="004B330B">
        <w:rPr>
          <w:rFonts w:ascii="Times New Roman" w:eastAsia="Times New Roman" w:hAnsi="Times New Roman" w:cs="Times New Roman"/>
          <w:i/>
          <w:color w:val="1D2129"/>
          <w:sz w:val="21"/>
          <w:szCs w:val="21"/>
          <w:lang w:eastAsia="pt-PT"/>
        </w:rPr>
        <w:t>M. Patrão Neves</w:t>
      </w:r>
    </w:p>
    <w:p w:rsidR="00DC49CA" w:rsidRPr="004B330B" w:rsidRDefault="00FC3E7A" w:rsidP="00DC49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129"/>
          <w:sz w:val="21"/>
          <w:szCs w:val="21"/>
          <w:lang w:eastAsia="pt-PT"/>
        </w:rPr>
      </w:pPr>
      <w:hyperlink r:id="rId4" w:history="1">
        <w:r w:rsidR="00DC49CA" w:rsidRPr="008273E2">
          <w:rPr>
            <w:rStyle w:val="Hiperligao"/>
            <w:rFonts w:ascii="Times New Roman" w:eastAsia="Times New Roman" w:hAnsi="Times New Roman" w:cs="Times New Roman"/>
            <w:sz w:val="21"/>
            <w:szCs w:val="21"/>
            <w:lang w:eastAsia="pt-PT"/>
          </w:rPr>
          <w:t>www.mpatraoneves.pt</w:t>
        </w:r>
      </w:hyperlink>
    </w:p>
    <w:p w:rsidR="00A1438F" w:rsidRPr="00DC49CA" w:rsidRDefault="00A1438F" w:rsidP="00DC49CA"/>
    <w:sectPr w:rsidR="00A1438F" w:rsidRPr="00DC4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EE"/>
    <w:rsid w:val="002567A7"/>
    <w:rsid w:val="003D15F9"/>
    <w:rsid w:val="00477A03"/>
    <w:rsid w:val="004F69B6"/>
    <w:rsid w:val="00A1438F"/>
    <w:rsid w:val="00CE5B27"/>
    <w:rsid w:val="00DC49CA"/>
    <w:rsid w:val="00DE7FEE"/>
    <w:rsid w:val="00FC3E7A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CC5E"/>
  <w15:docId w15:val="{ABA96914-AC58-4708-81CC-A749C11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9C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1">
    <w:name w:val="st1"/>
    <w:basedOn w:val="Tipodeletrapredefinidodopargrafo"/>
    <w:rsid w:val="00DC49CA"/>
  </w:style>
  <w:style w:type="character" w:styleId="nfase">
    <w:name w:val="Emphasis"/>
    <w:basedOn w:val="Tipodeletrapredefinidodopargrafo"/>
    <w:uiPriority w:val="20"/>
    <w:qFormat/>
    <w:rsid w:val="00DC49CA"/>
    <w:rPr>
      <w:b/>
      <w:bCs/>
      <w:i w:val="0"/>
      <w:iCs w:val="0"/>
    </w:rPr>
  </w:style>
  <w:style w:type="character" w:styleId="Hiperligao">
    <w:name w:val="Hyperlink"/>
    <w:basedOn w:val="Tipodeletrapredefinidodopargrafo"/>
    <w:uiPriority w:val="99"/>
    <w:unhideWhenUsed/>
    <w:rsid w:val="00DC4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patraoneves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2641</Characters>
  <Application>Microsoft Office Word</Application>
  <DocSecurity>0</DocSecurity>
  <Lines>42</Lines>
  <Paragraphs>14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Patrao Neves</dc:creator>
  <cp:keywords/>
  <dc:description/>
  <cp:lastModifiedBy>Patrão Neves</cp:lastModifiedBy>
  <cp:revision>4</cp:revision>
  <dcterms:created xsi:type="dcterms:W3CDTF">2018-07-13T00:26:00Z</dcterms:created>
  <dcterms:modified xsi:type="dcterms:W3CDTF">2018-07-13T00:31:00Z</dcterms:modified>
</cp:coreProperties>
</file>