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119" w:rsidRPr="003D2DB4" w:rsidRDefault="00580119" w:rsidP="00580119">
      <w:pPr>
        <w:spacing w:after="0"/>
        <w:ind w:firstLine="708"/>
        <w:jc w:val="both"/>
        <w:rPr>
          <w:rFonts w:cstheme="minorHAnsi"/>
          <w:b/>
        </w:rPr>
      </w:pPr>
      <w:r>
        <w:rPr>
          <w:rFonts w:cstheme="minorHAnsi"/>
          <w:b/>
          <w:color w:val="000000"/>
          <w:shd w:val="clear" w:color="auto" w:fill="FFFFFF"/>
        </w:rPr>
        <w:t>Uma imagem vale mil palavras</w:t>
      </w:r>
      <w:bookmarkStart w:id="0" w:name="_GoBack"/>
      <w:bookmarkEnd w:id="0"/>
    </w:p>
    <w:p w:rsidR="00580119" w:rsidRDefault="00580119" w:rsidP="00580119">
      <w:pPr>
        <w:spacing w:after="0" w:line="240" w:lineRule="auto"/>
        <w:ind w:firstLine="708"/>
        <w:jc w:val="both"/>
        <w:rPr>
          <w:rFonts w:eastAsia="Times New Roman" w:cstheme="minorHAnsi"/>
          <w:color w:val="272324"/>
          <w:spacing w:val="-1"/>
          <w:lang w:eastAsia="pt-PT"/>
        </w:rPr>
      </w:pPr>
      <w:r>
        <w:rPr>
          <w:rFonts w:eastAsia="Times New Roman" w:cstheme="minorHAnsi"/>
          <w:color w:val="272324"/>
          <w:spacing w:val="-1"/>
          <w:lang w:eastAsia="pt-PT"/>
        </w:rPr>
        <w:t xml:space="preserve">Volta e meia, nos últimos tempos, somos surpreendidos por uma tão pomposa quanto efémera manifestação de compromisso de integridade por parte dos nossos políticos: refiro-me a esta ideia de um código de conduta para quem exerça cargos políticos. Propagandeada há quase dois anos aquando do </w:t>
      </w:r>
      <w:proofErr w:type="spellStart"/>
      <w:r>
        <w:rPr>
          <w:rFonts w:eastAsia="Times New Roman" w:cstheme="minorHAnsi"/>
          <w:color w:val="272324"/>
          <w:spacing w:val="-1"/>
          <w:lang w:eastAsia="pt-PT"/>
        </w:rPr>
        <w:t>GalpGate</w:t>
      </w:r>
      <w:proofErr w:type="spellEnd"/>
      <w:r>
        <w:rPr>
          <w:rFonts w:eastAsia="Times New Roman" w:cstheme="minorHAnsi"/>
          <w:color w:val="272324"/>
          <w:spacing w:val="-1"/>
          <w:lang w:eastAsia="pt-PT"/>
        </w:rPr>
        <w:t>, é agora mais uma vez anunciada pelo PS, pela voz de Carlos César.</w:t>
      </w:r>
    </w:p>
    <w:p w:rsidR="00580119" w:rsidRDefault="00580119" w:rsidP="00580119">
      <w:pPr>
        <w:spacing w:after="0" w:line="240" w:lineRule="auto"/>
        <w:ind w:firstLine="708"/>
        <w:jc w:val="both"/>
        <w:rPr>
          <w:rFonts w:eastAsia="Times New Roman" w:cstheme="minorHAnsi"/>
          <w:color w:val="272324"/>
          <w:spacing w:val="-1"/>
          <w:lang w:eastAsia="pt-PT"/>
        </w:rPr>
      </w:pPr>
      <w:r>
        <w:rPr>
          <w:rFonts w:eastAsia="Times New Roman" w:cstheme="minorHAnsi"/>
          <w:color w:val="272324"/>
          <w:spacing w:val="-1"/>
          <w:lang w:eastAsia="pt-PT"/>
        </w:rPr>
        <w:t xml:space="preserve">Não considere o leitor que o tom crítico das minhas palavras iniciais anuncia a rejeição da pertinência dos códigos de conduta nas mais diversas áreas </w:t>
      </w:r>
      <w:proofErr w:type="spellStart"/>
      <w:r>
        <w:rPr>
          <w:rFonts w:eastAsia="Times New Roman" w:cstheme="minorHAnsi"/>
          <w:color w:val="272324"/>
          <w:spacing w:val="-1"/>
          <w:lang w:eastAsia="pt-PT"/>
        </w:rPr>
        <w:t>sócio-profissionais</w:t>
      </w:r>
      <w:proofErr w:type="spellEnd"/>
      <w:r>
        <w:rPr>
          <w:rFonts w:eastAsia="Times New Roman" w:cstheme="minorHAnsi"/>
          <w:color w:val="272324"/>
          <w:spacing w:val="-1"/>
          <w:lang w:eastAsia="pt-PT"/>
        </w:rPr>
        <w:t xml:space="preserve">. Pelo contrário, considero-os úteis quando especificam normativas que guiam os profissionais nas suas </w:t>
      </w:r>
      <w:proofErr w:type="spellStart"/>
      <w:r>
        <w:rPr>
          <w:rFonts w:eastAsia="Times New Roman" w:cstheme="minorHAnsi"/>
          <w:color w:val="272324"/>
          <w:spacing w:val="-1"/>
          <w:lang w:eastAsia="pt-PT"/>
        </w:rPr>
        <w:t>respectivas</w:t>
      </w:r>
      <w:proofErr w:type="spellEnd"/>
      <w:r>
        <w:rPr>
          <w:rFonts w:eastAsia="Times New Roman" w:cstheme="minorHAnsi"/>
          <w:color w:val="272324"/>
          <w:spacing w:val="-1"/>
          <w:lang w:eastAsia="pt-PT"/>
        </w:rPr>
        <w:t xml:space="preserve"> áreas de </w:t>
      </w:r>
      <w:proofErr w:type="spellStart"/>
      <w:r>
        <w:rPr>
          <w:rFonts w:eastAsia="Times New Roman" w:cstheme="minorHAnsi"/>
          <w:color w:val="272324"/>
          <w:spacing w:val="-1"/>
          <w:lang w:eastAsia="pt-PT"/>
        </w:rPr>
        <w:t>actuação</w:t>
      </w:r>
      <w:proofErr w:type="spellEnd"/>
      <w:r>
        <w:rPr>
          <w:rFonts w:eastAsia="Times New Roman" w:cstheme="minorHAnsi"/>
          <w:color w:val="272324"/>
          <w:spacing w:val="-1"/>
          <w:lang w:eastAsia="pt-PT"/>
        </w:rPr>
        <w:t xml:space="preserve"> mais sensíveis, complexas e por vezes também novas. São um suporte, uma assistência para um comportamento ético respeitador das pessoas a quem prestam um serviço, dos membros da equipa em que se integram e igualmente de si próprios. Não cobrem, porém, nem podem cobrir todas as situações em que as pessoas agem e, por isso também, não dispensam nem podem dispensar a integridade de carácter que assiste a pessoa em qualquer circunstância.</w:t>
      </w:r>
    </w:p>
    <w:p w:rsidR="00580119" w:rsidRDefault="00580119" w:rsidP="00580119">
      <w:pPr>
        <w:spacing w:after="0" w:line="240" w:lineRule="auto"/>
        <w:ind w:firstLine="708"/>
        <w:jc w:val="both"/>
        <w:rPr>
          <w:rFonts w:eastAsia="Times New Roman" w:cstheme="minorHAnsi"/>
          <w:color w:val="272324"/>
          <w:spacing w:val="-1"/>
          <w:lang w:eastAsia="pt-PT"/>
        </w:rPr>
      </w:pPr>
      <w:r>
        <w:rPr>
          <w:rFonts w:eastAsia="Times New Roman" w:cstheme="minorHAnsi"/>
          <w:color w:val="272324"/>
          <w:spacing w:val="-1"/>
          <w:lang w:eastAsia="pt-PT"/>
        </w:rPr>
        <w:t xml:space="preserve">Não considere o leitor que o tom crítico das minhas palavras iniciais </w:t>
      </w:r>
      <w:proofErr w:type="spellStart"/>
      <w:r>
        <w:rPr>
          <w:rFonts w:eastAsia="Times New Roman" w:cstheme="minorHAnsi"/>
          <w:color w:val="272324"/>
          <w:spacing w:val="-1"/>
          <w:lang w:eastAsia="pt-PT"/>
        </w:rPr>
        <w:t>reflecte</w:t>
      </w:r>
      <w:proofErr w:type="spellEnd"/>
      <w:r>
        <w:rPr>
          <w:rFonts w:eastAsia="Times New Roman" w:cstheme="minorHAnsi"/>
          <w:color w:val="272324"/>
          <w:spacing w:val="-1"/>
          <w:lang w:eastAsia="pt-PT"/>
        </w:rPr>
        <w:t xml:space="preserve"> aquele raciocínio simplista e demasiado comum de que os políticos são todos uns malfeitores ou corruptos. Pelo contrário, tenho defendido, numa posição que choca contra os fáceis populismos dominantes, que na política, como em qualquer outra </w:t>
      </w:r>
      <w:proofErr w:type="spellStart"/>
      <w:r>
        <w:rPr>
          <w:rFonts w:eastAsia="Times New Roman" w:cstheme="minorHAnsi"/>
          <w:color w:val="272324"/>
          <w:spacing w:val="-1"/>
          <w:lang w:eastAsia="pt-PT"/>
        </w:rPr>
        <w:t>actividade</w:t>
      </w:r>
      <w:proofErr w:type="spellEnd"/>
      <w:r>
        <w:rPr>
          <w:rFonts w:eastAsia="Times New Roman" w:cstheme="minorHAnsi"/>
          <w:color w:val="272324"/>
          <w:spacing w:val="-1"/>
          <w:lang w:eastAsia="pt-PT"/>
        </w:rPr>
        <w:t xml:space="preserve"> humana, há honestos e desonestos. O que lamentavelmente tenho também reconhecido é que a honestidade, a integridade, e tantos outros valores que constituem a nossa identidade como indivíduos e cidadãos e que justamente figuram nos muitos códigos de conduta que vigoram entre nós, estão a deixar de ser valorizados, substituídos pelo pragmatismo das </w:t>
      </w:r>
      <w:proofErr w:type="spellStart"/>
      <w:r>
        <w:rPr>
          <w:rFonts w:eastAsia="Times New Roman" w:cstheme="minorHAnsi"/>
          <w:color w:val="272324"/>
          <w:spacing w:val="-1"/>
          <w:lang w:eastAsia="pt-PT"/>
        </w:rPr>
        <w:t>acções</w:t>
      </w:r>
      <w:proofErr w:type="spellEnd"/>
      <w:r>
        <w:rPr>
          <w:rFonts w:eastAsia="Times New Roman" w:cstheme="minorHAnsi"/>
          <w:color w:val="272324"/>
          <w:spacing w:val="-1"/>
          <w:lang w:eastAsia="pt-PT"/>
        </w:rPr>
        <w:t xml:space="preserve"> e pela obtenção de resultados. O povo elege quem atraiçoa os seus correligionários, quem já foi condenado por corrupção no exercício de cargos públicos, quem é esperto sem ser bom.</w:t>
      </w:r>
    </w:p>
    <w:p w:rsidR="00580119" w:rsidRDefault="00580119" w:rsidP="00580119">
      <w:pPr>
        <w:spacing w:after="0" w:line="240" w:lineRule="auto"/>
        <w:ind w:firstLine="708"/>
        <w:jc w:val="both"/>
        <w:rPr>
          <w:rFonts w:eastAsia="Times New Roman" w:cstheme="minorHAnsi"/>
          <w:color w:val="272324"/>
          <w:spacing w:val="-1"/>
          <w:lang w:eastAsia="pt-PT"/>
        </w:rPr>
      </w:pPr>
      <w:r>
        <w:rPr>
          <w:rFonts w:eastAsia="Times New Roman" w:cstheme="minorHAnsi"/>
          <w:color w:val="272324"/>
          <w:spacing w:val="-1"/>
          <w:lang w:eastAsia="pt-PT"/>
        </w:rPr>
        <w:t xml:space="preserve">Reafirmada a minha crença na integridade de alguns políticos (ainda que pouco incentivada, afinal, pelo povo) e também a minha convicção na pertinência dos códigos de conduta, considero que estes códigos, feitos por políticos para políticos, são simplesmente fúteis e constituem meras </w:t>
      </w:r>
      <w:proofErr w:type="spellStart"/>
      <w:r>
        <w:rPr>
          <w:rFonts w:eastAsia="Times New Roman" w:cstheme="minorHAnsi"/>
          <w:color w:val="272324"/>
          <w:spacing w:val="-1"/>
          <w:lang w:eastAsia="pt-PT"/>
        </w:rPr>
        <w:t>acções</w:t>
      </w:r>
      <w:proofErr w:type="spellEnd"/>
      <w:r>
        <w:rPr>
          <w:rFonts w:eastAsia="Times New Roman" w:cstheme="minorHAnsi"/>
          <w:color w:val="272324"/>
          <w:spacing w:val="-1"/>
          <w:lang w:eastAsia="pt-PT"/>
        </w:rPr>
        <w:t xml:space="preserve"> de propaganda política. E afirmo-o, sucintamente, por duas razões. A primeira é a de que só contemplam o mínimo ético, os mais elementares e óbvios requisitos de comportamento cívico, os quais têm de fazer parte inalienável de qualquer </w:t>
      </w:r>
      <w:proofErr w:type="spellStart"/>
      <w:r>
        <w:rPr>
          <w:rFonts w:eastAsia="Times New Roman" w:cstheme="minorHAnsi"/>
          <w:color w:val="272324"/>
          <w:spacing w:val="-1"/>
          <w:lang w:eastAsia="pt-PT"/>
        </w:rPr>
        <w:t>acção</w:t>
      </w:r>
      <w:proofErr w:type="spellEnd"/>
      <w:r>
        <w:rPr>
          <w:rFonts w:eastAsia="Times New Roman" w:cstheme="minorHAnsi"/>
          <w:color w:val="272324"/>
          <w:spacing w:val="-1"/>
          <w:lang w:eastAsia="pt-PT"/>
        </w:rPr>
        <w:t xml:space="preserve"> cívica pelo que não se justifica a elaboração de qualquer formalismo para os reunir. Refiro-me a políticos que usam a sua influência para favorecer familiares e amigos, que abusam do seu poder para obter favores, que ignoram os conflitos de interesses em que tomam decisões… Não é preciso um código de conduta para a condenação moral destas práticas. </w:t>
      </w:r>
    </w:p>
    <w:p w:rsidR="00580119" w:rsidRDefault="00580119" w:rsidP="00580119">
      <w:pPr>
        <w:spacing w:after="0" w:line="240" w:lineRule="auto"/>
        <w:ind w:firstLine="708"/>
        <w:jc w:val="both"/>
        <w:rPr>
          <w:rFonts w:eastAsia="Times New Roman" w:cstheme="minorHAnsi"/>
          <w:color w:val="000000"/>
          <w:lang w:eastAsia="pt-PT"/>
        </w:rPr>
      </w:pPr>
      <w:r>
        <w:rPr>
          <w:rFonts w:eastAsia="Times New Roman" w:cstheme="minorHAnsi"/>
          <w:color w:val="272324"/>
          <w:spacing w:val="-1"/>
          <w:lang w:eastAsia="pt-PT"/>
        </w:rPr>
        <w:t>A segunda razão que acresce à futilidade destes códigos para políticos, denunciando-os como mera estratégia política, decorre de serem mais permissivos do que o bom senso recomendaria, além não alterarem comportamento</w:t>
      </w:r>
      <w:r w:rsidRPr="00F56225">
        <w:rPr>
          <w:rFonts w:eastAsia="Times New Roman" w:cstheme="minorHAnsi"/>
          <w:color w:val="272324"/>
          <w:spacing w:val="-1"/>
          <w:lang w:eastAsia="pt-PT"/>
        </w:rPr>
        <w:t>s. Assim, depois de membros do governo terem viajado para ver jogos do Europeu de futebol, em 2016, a expensas</w:t>
      </w:r>
      <w:r>
        <w:rPr>
          <w:rFonts w:eastAsia="Times New Roman" w:cstheme="minorHAnsi"/>
          <w:color w:val="272324"/>
          <w:spacing w:val="-1"/>
          <w:lang w:eastAsia="pt-PT"/>
        </w:rPr>
        <w:t xml:space="preserve"> de uma empresa com dívidas ao f</w:t>
      </w:r>
      <w:r w:rsidRPr="00F56225">
        <w:rPr>
          <w:rFonts w:eastAsia="Times New Roman" w:cstheme="minorHAnsi"/>
          <w:color w:val="272324"/>
          <w:spacing w:val="-1"/>
          <w:lang w:eastAsia="pt-PT"/>
        </w:rPr>
        <w:t>isco</w:t>
      </w:r>
      <w:r>
        <w:rPr>
          <w:rFonts w:eastAsia="Times New Roman" w:cstheme="minorHAnsi"/>
          <w:color w:val="272324"/>
          <w:spacing w:val="-1"/>
          <w:lang w:eastAsia="pt-PT"/>
        </w:rPr>
        <w:t xml:space="preserve"> e um diferendo em aberto</w:t>
      </w:r>
      <w:r w:rsidRPr="00F56225">
        <w:rPr>
          <w:rFonts w:eastAsia="Times New Roman" w:cstheme="minorHAnsi"/>
          <w:color w:val="272324"/>
          <w:spacing w:val="-1"/>
          <w:lang w:eastAsia="pt-PT"/>
        </w:rPr>
        <w:t xml:space="preserve">, recentemente um outro membro do governo pediu bilhetes para assistir a um jogo futebol no estádio de um clube com dívidas ao fisco. O código de conduta elaborado entre um episódio e outro, além de reprovar ambos, estabelece os 150€ como valor limite das ofertas que os políticos podem aceitar, quando, por exemplo, </w:t>
      </w:r>
      <w:r w:rsidRPr="00F56225">
        <w:rPr>
          <w:rFonts w:eastAsia="Times New Roman" w:cstheme="minorHAnsi"/>
          <w:color w:val="000000"/>
          <w:lang w:eastAsia="pt-PT"/>
        </w:rPr>
        <w:t>o código de conduta dos trabalhadores sob a tutela do Ministério das Finanças não permit</w:t>
      </w:r>
      <w:r>
        <w:rPr>
          <w:rFonts w:eastAsia="Times New Roman" w:cstheme="minorHAnsi"/>
          <w:color w:val="000000"/>
          <w:lang w:eastAsia="pt-PT"/>
        </w:rPr>
        <w:t>e</w:t>
      </w:r>
      <w:r w:rsidRPr="00F56225">
        <w:rPr>
          <w:rFonts w:eastAsia="Times New Roman" w:cstheme="minorHAnsi"/>
          <w:color w:val="000000"/>
          <w:lang w:eastAsia="pt-PT"/>
        </w:rPr>
        <w:t xml:space="preserve"> receber ofertas de </w:t>
      </w:r>
      <w:r>
        <w:rPr>
          <w:rFonts w:eastAsia="Times New Roman" w:cstheme="minorHAnsi"/>
          <w:color w:val="000000"/>
          <w:lang w:eastAsia="pt-PT"/>
        </w:rPr>
        <w:t>qualquer</w:t>
      </w:r>
      <w:r w:rsidRPr="00F56225">
        <w:rPr>
          <w:rFonts w:eastAsia="Times New Roman" w:cstheme="minorHAnsi"/>
          <w:color w:val="000000"/>
          <w:lang w:eastAsia="pt-PT"/>
        </w:rPr>
        <w:t xml:space="preserve"> valor</w:t>
      </w:r>
      <w:r>
        <w:rPr>
          <w:rFonts w:eastAsia="Times New Roman" w:cstheme="minorHAnsi"/>
          <w:color w:val="000000"/>
          <w:lang w:eastAsia="pt-PT"/>
        </w:rPr>
        <w:t>.</w:t>
      </w:r>
    </w:p>
    <w:p w:rsidR="00580119" w:rsidRDefault="00580119" w:rsidP="00580119">
      <w:pPr>
        <w:spacing w:after="0" w:line="240" w:lineRule="auto"/>
        <w:ind w:firstLine="708"/>
        <w:jc w:val="both"/>
        <w:rPr>
          <w:rFonts w:eastAsia="Times New Roman" w:cstheme="minorHAnsi"/>
          <w:color w:val="000000"/>
          <w:lang w:eastAsia="pt-PT"/>
        </w:rPr>
      </w:pPr>
      <w:r>
        <w:rPr>
          <w:rFonts w:eastAsia="Times New Roman" w:cstheme="minorHAnsi"/>
          <w:color w:val="000000"/>
          <w:lang w:eastAsia="pt-PT"/>
        </w:rPr>
        <w:t>Na política o exemplo de integridade vale mil códigos de conduta.</w:t>
      </w:r>
    </w:p>
    <w:p w:rsidR="00DC49CA" w:rsidRPr="004B330B" w:rsidRDefault="00DC49CA" w:rsidP="00DC49CA">
      <w:pPr>
        <w:shd w:val="clear" w:color="auto" w:fill="FFFFFF"/>
        <w:spacing w:after="0" w:line="240" w:lineRule="auto"/>
        <w:jc w:val="right"/>
        <w:rPr>
          <w:rFonts w:ascii="Times New Roman" w:eastAsia="Times New Roman" w:hAnsi="Times New Roman" w:cs="Times New Roman"/>
          <w:i/>
          <w:color w:val="1D2129"/>
          <w:sz w:val="21"/>
          <w:szCs w:val="21"/>
          <w:lang w:eastAsia="pt-PT"/>
        </w:rPr>
      </w:pPr>
      <w:r w:rsidRPr="004B330B">
        <w:rPr>
          <w:rFonts w:ascii="Times New Roman" w:eastAsia="Times New Roman" w:hAnsi="Times New Roman" w:cs="Times New Roman"/>
          <w:i/>
          <w:color w:val="1D2129"/>
          <w:sz w:val="21"/>
          <w:szCs w:val="21"/>
          <w:lang w:eastAsia="pt-PT"/>
        </w:rPr>
        <w:t>M. Patrão Neves</w:t>
      </w:r>
    </w:p>
    <w:p w:rsidR="00DC49CA" w:rsidRPr="004B330B" w:rsidRDefault="00580119" w:rsidP="00DC49CA">
      <w:pPr>
        <w:shd w:val="clear" w:color="auto" w:fill="FFFFFF"/>
        <w:spacing w:after="0" w:line="240" w:lineRule="auto"/>
        <w:jc w:val="right"/>
        <w:rPr>
          <w:rFonts w:ascii="Times New Roman" w:eastAsia="Times New Roman" w:hAnsi="Times New Roman" w:cs="Times New Roman"/>
          <w:color w:val="1D2129"/>
          <w:sz w:val="21"/>
          <w:szCs w:val="21"/>
          <w:lang w:eastAsia="pt-PT"/>
        </w:rPr>
      </w:pPr>
      <w:hyperlink r:id="rId4" w:history="1">
        <w:r w:rsidR="00DC49CA" w:rsidRPr="008273E2">
          <w:rPr>
            <w:rStyle w:val="Hiperligao"/>
            <w:rFonts w:ascii="Times New Roman" w:eastAsia="Times New Roman" w:hAnsi="Times New Roman" w:cs="Times New Roman"/>
            <w:sz w:val="21"/>
            <w:szCs w:val="21"/>
            <w:lang w:eastAsia="pt-PT"/>
          </w:rPr>
          <w:t>www.mpatraoneves.pt</w:t>
        </w:r>
      </w:hyperlink>
    </w:p>
    <w:p w:rsidR="00A1438F" w:rsidRPr="00DC49CA" w:rsidRDefault="00A1438F" w:rsidP="00DC49CA"/>
    <w:sectPr w:rsidR="00A1438F" w:rsidRPr="00DC49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EE"/>
    <w:rsid w:val="002856C5"/>
    <w:rsid w:val="00530021"/>
    <w:rsid w:val="00580119"/>
    <w:rsid w:val="00631DA2"/>
    <w:rsid w:val="00A1438F"/>
    <w:rsid w:val="00AA2BBB"/>
    <w:rsid w:val="00B33304"/>
    <w:rsid w:val="00DC49CA"/>
    <w:rsid w:val="00DE7FE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94EF0-2664-45EE-876F-45A6809D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9C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Tipodeletrapredefinidodopargrafo"/>
    <w:rsid w:val="00DC49CA"/>
  </w:style>
  <w:style w:type="character" w:styleId="nfase">
    <w:name w:val="Emphasis"/>
    <w:basedOn w:val="Tipodeletrapredefinidodopargrafo"/>
    <w:uiPriority w:val="20"/>
    <w:qFormat/>
    <w:rsid w:val="00DC49CA"/>
    <w:rPr>
      <w:b/>
      <w:bCs/>
      <w:i w:val="0"/>
      <w:iCs w:val="0"/>
    </w:rPr>
  </w:style>
  <w:style w:type="character" w:styleId="Hiperligao">
    <w:name w:val="Hyperlink"/>
    <w:basedOn w:val="Tipodeletrapredefinidodopargrafo"/>
    <w:uiPriority w:val="99"/>
    <w:unhideWhenUsed/>
    <w:rsid w:val="00DC4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622</Words>
  <Characters>3246</Characters>
  <Application>Microsoft Office Word</Application>
  <DocSecurity>0</DocSecurity>
  <Lines>49</Lines>
  <Paragraphs>13</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Patrao Neves</dc:creator>
  <cp:keywords/>
  <dc:description/>
  <cp:lastModifiedBy>Patrão Neves</cp:lastModifiedBy>
  <cp:revision>3</cp:revision>
  <dcterms:created xsi:type="dcterms:W3CDTF">2018-01-12T14:21:00Z</dcterms:created>
  <dcterms:modified xsi:type="dcterms:W3CDTF">2018-01-12T14:24:00Z</dcterms:modified>
</cp:coreProperties>
</file>